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438" w:rsidRDefault="00EF1AC3" w:rsidP="00A344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NA</w:t>
      </w:r>
      <w:r w:rsidR="005A1133">
        <w:rPr>
          <w:rFonts w:ascii="Times New Roman" w:hAnsi="Times New Roman" w:cs="Times New Roman"/>
          <w:sz w:val="24"/>
          <w:szCs w:val="24"/>
          <w:u w:val="single"/>
        </w:rPr>
        <w:t>YLER</w:t>
      </w:r>
      <w:r>
        <w:rPr>
          <w:rFonts w:ascii="Times New Roman" w:hAnsi="Times New Roman" w:cs="Times New Roman"/>
          <w:sz w:val="24"/>
          <w:szCs w:val="24"/>
          <w:u w:val="single"/>
        </w:rPr>
        <w:t>(NE</w:t>
      </w:r>
      <w:r w:rsidR="00990157">
        <w:rPr>
          <w:rFonts w:ascii="Times New Roman" w:hAnsi="Times New Roman" w:cs="Times New Roman"/>
          <w:sz w:val="24"/>
          <w:szCs w:val="24"/>
          <w:u w:val="single"/>
        </w:rPr>
        <w:t>YLER)</w:t>
      </w:r>
      <w:r w:rsidR="005A1133">
        <w:rPr>
          <w:rFonts w:ascii="Times New Roman" w:hAnsi="Times New Roman" w:cs="Times New Roman"/>
          <w:sz w:val="24"/>
          <w:szCs w:val="24"/>
        </w:rPr>
        <w:t xml:space="preserve">      </w:t>
      </w:r>
      <w:r w:rsidR="00A34438">
        <w:rPr>
          <w:rFonts w:ascii="Times New Roman" w:hAnsi="Times New Roman" w:cs="Times New Roman"/>
          <w:sz w:val="24"/>
          <w:szCs w:val="24"/>
        </w:rPr>
        <w:t>(fl.1428)</w:t>
      </w:r>
    </w:p>
    <w:p w:rsidR="00A34438" w:rsidRDefault="00990157" w:rsidP="00A344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Bodmin Priory.</w:t>
      </w:r>
    </w:p>
    <w:p w:rsidR="00A34438" w:rsidRDefault="00A34438" w:rsidP="00A344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34438" w:rsidRDefault="00A34438" w:rsidP="00A344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34438" w:rsidRDefault="00A34438" w:rsidP="00A34438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Feb.1428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 by the Bishop.</w:t>
      </w:r>
    </w:p>
    <w:p w:rsidR="00A34438" w:rsidRDefault="00A34438" w:rsidP="00A344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Exeter1420-55” part 4 p.116)</w:t>
      </w:r>
    </w:p>
    <w:p w:rsidR="00A34438" w:rsidRDefault="00990157" w:rsidP="00A344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Mar.</w:t>
      </w:r>
      <w:r>
        <w:rPr>
          <w:rFonts w:ascii="Times New Roman" w:hAnsi="Times New Roman" w:cs="Times New Roman"/>
          <w:sz w:val="24"/>
          <w:szCs w:val="24"/>
        </w:rPr>
        <w:tab/>
        <w:t>He was ordained subdeacon in the same place. (ibid.p.118)</w:t>
      </w:r>
    </w:p>
    <w:p w:rsidR="00EF1AC3" w:rsidRDefault="00EF1AC3" w:rsidP="00A344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May</w:t>
      </w:r>
      <w:r>
        <w:rPr>
          <w:rFonts w:ascii="Times New Roman" w:hAnsi="Times New Roman" w:cs="Times New Roman"/>
          <w:sz w:val="24"/>
          <w:szCs w:val="24"/>
        </w:rPr>
        <w:tab/>
        <w:t xml:space="preserve">He </w:t>
      </w:r>
      <w:proofErr w:type="gramStart"/>
      <w:r>
        <w:rPr>
          <w:rFonts w:ascii="Times New Roman" w:hAnsi="Times New Roman" w:cs="Times New Roman"/>
          <w:sz w:val="24"/>
          <w:szCs w:val="24"/>
        </w:rPr>
        <w:t>was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ordained deacon in the same place by the Bishop.  (ibid.p.120)</w:t>
      </w:r>
    </w:p>
    <w:p w:rsidR="00D711B7" w:rsidRDefault="00D711B7" w:rsidP="00D711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Dec.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Bishop’s Palace, Exeter, by the Bishop.</w:t>
      </w:r>
    </w:p>
    <w:p w:rsidR="00D711B7" w:rsidRDefault="00D711B7" w:rsidP="00D711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(ibid.p.122)</w:t>
      </w:r>
    </w:p>
    <w:p w:rsidR="00D711B7" w:rsidRDefault="00D711B7" w:rsidP="00A344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0157" w:rsidRDefault="00990157" w:rsidP="00A344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F1AC3" w:rsidRDefault="00EF1AC3" w:rsidP="00A344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June 2016</w:t>
      </w:r>
    </w:p>
    <w:p w:rsidR="00D711B7" w:rsidRPr="007725C0" w:rsidRDefault="00D711B7" w:rsidP="00A344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June 2016</w:t>
      </w:r>
      <w:bookmarkStart w:id="0" w:name="_GoBack"/>
      <w:bookmarkEnd w:id="0"/>
    </w:p>
    <w:p w:rsidR="006B2F86" w:rsidRPr="005A1133" w:rsidRDefault="00D711B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5A113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133" w:rsidRDefault="005A1133" w:rsidP="00E71FC3">
      <w:pPr>
        <w:spacing w:after="0" w:line="240" w:lineRule="auto"/>
      </w:pPr>
      <w:r>
        <w:separator/>
      </w:r>
    </w:p>
  </w:endnote>
  <w:endnote w:type="continuationSeparator" w:id="0">
    <w:p w:rsidR="005A1133" w:rsidRDefault="005A113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133" w:rsidRDefault="005A1133" w:rsidP="00E71FC3">
      <w:pPr>
        <w:spacing w:after="0" w:line="240" w:lineRule="auto"/>
      </w:pPr>
      <w:r>
        <w:separator/>
      </w:r>
    </w:p>
  </w:footnote>
  <w:footnote w:type="continuationSeparator" w:id="0">
    <w:p w:rsidR="005A1133" w:rsidRDefault="005A113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133"/>
    <w:rsid w:val="005A1133"/>
    <w:rsid w:val="00990157"/>
    <w:rsid w:val="00A34438"/>
    <w:rsid w:val="00AB52E8"/>
    <w:rsid w:val="00B16D3F"/>
    <w:rsid w:val="00D711B7"/>
    <w:rsid w:val="00E71FC3"/>
    <w:rsid w:val="00EF1A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29B68"/>
  <w15:chartTrackingRefBased/>
  <w15:docId w15:val="{580D0451-3627-4A3E-924C-D4B896DB7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163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2016-06-13T11:33:00Z</dcterms:created>
  <dcterms:modified xsi:type="dcterms:W3CDTF">2016-06-25T11:01:00Z</dcterms:modified>
</cp:coreProperties>
</file>